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0914480C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30D2E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930D2E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606357EC" w:rsidR="00EA1AAF" w:rsidRPr="00CD6E46" w:rsidRDefault="0064241B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45B8CC46" w:rsidR="00EA1AAF" w:rsidRPr="00CD6E46" w:rsidRDefault="00930D2E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ED5FD8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35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5127FDE0" w:rsidR="007D5DC9" w:rsidRDefault="00ED5FD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2022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</w:t>
            </w:r>
            <w:r w:rsidR="00930D2E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  <w:p w14:paraId="20777114" w14:textId="230B7BEB" w:rsidR="00EB00DA" w:rsidRPr="00BA5AA8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BA5AA8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930D2E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930D2E" w:rsidRPr="00930D2E">
              <w:rPr>
                <w:rFonts w:ascii="ＭＳ Ｐゴシック" w:eastAsia="ＭＳ Ｐゴシック" w:hAnsi="ＭＳ Ｐゴシック"/>
                <w:sz w:val="22"/>
              </w:rPr>
              <w:t>King of Common</w:t>
            </w:r>
            <w:r w:rsidR="00930D2E" w:rsidRPr="00930D2E">
              <w:rPr>
                <w:rFonts w:ascii="ＭＳ Ｐゴシック" w:eastAsia="ＭＳ Ｐゴシック" w:hAnsi="ＭＳ Ｐゴシック" w:hint="eastAsia"/>
                <w:sz w:val="22"/>
              </w:rPr>
              <w:t>の病態を考える</w:t>
            </w:r>
            <w:r w:rsidR="00930D2E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930D2E" w:rsidRPr="00930D2E">
              <w:rPr>
                <w:rFonts w:ascii="ＭＳ Ｐゴシック" w:eastAsia="ＭＳ Ｐゴシック" w:hAnsi="ＭＳ Ｐゴシック" w:hint="eastAsia"/>
                <w:sz w:val="22"/>
              </w:rPr>
              <w:t xml:space="preserve">　風邪の診方・続編</w:t>
            </w:r>
            <w:r w:rsidR="00D45CC7" w:rsidRPr="00BA5AA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2139C896" w14:textId="2D9A2986" w:rsidR="00CD6E46" w:rsidRPr="00CD6E46" w:rsidRDefault="00EB00DA" w:rsidP="003D5590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髙橋　良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昭和大学リウマチ・膠原病内科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5590"/>
    <w:rsid w:val="003D72E2"/>
    <w:rsid w:val="00435642"/>
    <w:rsid w:val="004A1BE6"/>
    <w:rsid w:val="0064241B"/>
    <w:rsid w:val="00680F50"/>
    <w:rsid w:val="006A23FD"/>
    <w:rsid w:val="00705125"/>
    <w:rsid w:val="007541DF"/>
    <w:rsid w:val="0076029A"/>
    <w:rsid w:val="00781FBA"/>
    <w:rsid w:val="007D5DC9"/>
    <w:rsid w:val="00805718"/>
    <w:rsid w:val="008B7461"/>
    <w:rsid w:val="008F4CA9"/>
    <w:rsid w:val="00920374"/>
    <w:rsid w:val="00930D2E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ED5FD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248</Characters>
  <Application>Microsoft Office Word</Application>
  <DocSecurity>0</DocSecurity>
  <Lines>20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8</cp:revision>
  <cp:lastPrinted>2020-08-19T02:48:00Z</cp:lastPrinted>
  <dcterms:created xsi:type="dcterms:W3CDTF">2020-08-19T03:07:00Z</dcterms:created>
  <dcterms:modified xsi:type="dcterms:W3CDTF">2022-09-27T00:12:00Z</dcterms:modified>
</cp:coreProperties>
</file>