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A038B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07F4E99" w14:textId="77777777" w:rsidTr="00920374">
        <w:tc>
          <w:tcPr>
            <w:tcW w:w="2616" w:type="dxa"/>
          </w:tcPr>
          <w:p w14:paraId="2486F764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68CD6F99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C0746E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2C3F2A3C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0E43F79F" w14:textId="14C92510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38DFE040" w14:textId="77777777" w:rsidTr="00920374">
        <w:tc>
          <w:tcPr>
            <w:tcW w:w="2616" w:type="dxa"/>
          </w:tcPr>
          <w:p w14:paraId="0EF73A7F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D8BD7BA" w14:textId="70C9EE96" w:rsidR="00EA1AAF" w:rsidRPr="00060F74" w:rsidRDefault="00907FB0" w:rsidP="00907F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D60D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0A526B53" w14:textId="77777777" w:rsidTr="00920374">
        <w:trPr>
          <w:trHeight w:val="1786"/>
        </w:trPr>
        <w:tc>
          <w:tcPr>
            <w:tcW w:w="2616" w:type="dxa"/>
          </w:tcPr>
          <w:p w14:paraId="7FAABD6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430330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C0746E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5822E9C3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4E6EC398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6F45096C" w14:textId="77777777" w:rsidTr="00920374">
        <w:tc>
          <w:tcPr>
            <w:tcW w:w="2616" w:type="dxa"/>
          </w:tcPr>
          <w:p w14:paraId="16EBFF1C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6A6923C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24000B1B" w14:textId="77777777" w:rsidTr="00920374">
        <w:trPr>
          <w:trHeight w:val="402"/>
        </w:trPr>
        <w:tc>
          <w:tcPr>
            <w:tcW w:w="2616" w:type="dxa"/>
          </w:tcPr>
          <w:p w14:paraId="4687575D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512F709D" w14:textId="77777777" w:rsidR="00EA1AAF" w:rsidRPr="00060F74" w:rsidRDefault="000018E6">
            <w:pPr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0208705E" w14:textId="77777777" w:rsidTr="00920374">
        <w:trPr>
          <w:trHeight w:val="408"/>
        </w:trPr>
        <w:tc>
          <w:tcPr>
            <w:tcW w:w="2616" w:type="dxa"/>
          </w:tcPr>
          <w:p w14:paraId="30B6DD0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249532A" w14:textId="30F13DA0" w:rsidR="00EA1AAF" w:rsidRPr="00060F74" w:rsidRDefault="00DF2F78" w:rsidP="008F018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8F018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E7D29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E7D29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E7D29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5316BF" w14:textId="77777777" w:rsidTr="00BC23FB">
        <w:trPr>
          <w:trHeight w:val="800"/>
        </w:trPr>
        <w:tc>
          <w:tcPr>
            <w:tcW w:w="2616" w:type="dxa"/>
          </w:tcPr>
          <w:p w14:paraId="18CB6E3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E7D2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E7D2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225B1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225B16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336DCF9" w14:textId="4CF8E1E8" w:rsidR="00225B16" w:rsidRDefault="00225B16" w:rsidP="00C0746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薬局開設者・管理者等が受けるべき研修会～倫理研修～</w:t>
            </w:r>
          </w:p>
          <w:p w14:paraId="10149AC5" w14:textId="4C834690" w:rsidR="00C0746E" w:rsidRPr="004E7D29" w:rsidRDefault="00C0746E" w:rsidP="00225B16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7D29">
              <w:rPr>
                <w:rFonts w:ascii="ＭＳ ゴシック" w:eastAsia="ＭＳ ゴシック" w:hAnsi="ＭＳ ゴシック" w:hint="eastAsia"/>
                <w:szCs w:val="21"/>
              </w:rPr>
              <w:t>薬局開設者・管理者等が遵守すべき法令について</w:t>
            </w:r>
          </w:p>
          <w:p w14:paraId="5068C52E" w14:textId="0E0FD2BF" w:rsidR="00C0746E" w:rsidRPr="004E7D29" w:rsidRDefault="00C0746E" w:rsidP="00225B16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7D29">
              <w:rPr>
                <w:rFonts w:ascii="ＭＳ ゴシック" w:eastAsia="ＭＳ ゴシック" w:hAnsi="ＭＳ ゴシック" w:hint="eastAsia"/>
                <w:szCs w:val="21"/>
              </w:rPr>
              <w:t>①保険薬剤師・保険薬局の責務（調剤報酬の請求に当たって）</w:t>
            </w:r>
          </w:p>
          <w:p w14:paraId="5E615D56" w14:textId="4890CF61" w:rsidR="00C0746E" w:rsidRPr="004E7D29" w:rsidRDefault="00C0746E" w:rsidP="00C0746E">
            <w:pPr>
              <w:spacing w:line="240" w:lineRule="exact"/>
              <w:ind w:rightChars="50" w:right="105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7D29">
              <w:rPr>
                <w:rFonts w:ascii="ＭＳ ゴシック" w:eastAsia="ＭＳ ゴシック" w:hAnsi="ＭＳ ゴシック" w:hint="eastAsia"/>
                <w:szCs w:val="21"/>
              </w:rPr>
              <w:t>講師：関東信越厚生局神奈川事務所　依田　啓司</w:t>
            </w:r>
          </w:p>
          <w:p w14:paraId="58468E19" w14:textId="77777777" w:rsidR="00C0746E" w:rsidRPr="004E7D29" w:rsidRDefault="00C0746E" w:rsidP="00225B16">
            <w:pPr>
              <w:spacing w:line="240" w:lineRule="exact"/>
              <w:ind w:right="140" w:firstLineChars="100" w:firstLine="21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E7D29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4E7D2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問題のある保険請求について</w:t>
            </w:r>
          </w:p>
          <w:p w14:paraId="162E7534" w14:textId="0E0FA293" w:rsidR="00C0746E" w:rsidRPr="004E7D29" w:rsidRDefault="00C0746E" w:rsidP="00C0746E">
            <w:pPr>
              <w:spacing w:line="240" w:lineRule="exact"/>
              <w:ind w:right="107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7D29">
              <w:rPr>
                <w:rFonts w:ascii="ＭＳ ゴシック" w:eastAsia="ＭＳ ゴシック" w:hAnsi="ＭＳ ゴシック" w:hint="eastAsia"/>
                <w:szCs w:val="21"/>
              </w:rPr>
              <w:t xml:space="preserve">講師：国民健康保険診療報酬審査委員会委員　</w:t>
            </w:r>
            <w:r w:rsidRPr="004E7D2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阿部</w:t>
            </w:r>
            <w:r w:rsidRPr="004E7D2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4E7D2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正隆</w:t>
            </w:r>
          </w:p>
        </w:tc>
      </w:tr>
      <w:tr w:rsidR="00EA1AAF" w:rsidRPr="00060F74" w14:paraId="6943D125" w14:textId="77777777" w:rsidTr="00920374">
        <w:tc>
          <w:tcPr>
            <w:tcW w:w="2616" w:type="dxa"/>
          </w:tcPr>
          <w:p w14:paraId="019C627A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7D2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4E7D2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77A8190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967B3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9C230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F8BE0D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9FD1E4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61B741B" w14:textId="77777777" w:rsidTr="00920374">
        <w:tc>
          <w:tcPr>
            <w:tcW w:w="2616" w:type="dxa"/>
          </w:tcPr>
          <w:p w14:paraId="69BB76EB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7CE0696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5DF93F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3D3B4A29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79CEE9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039CC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A374B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6C136EB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64B62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ADD043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11F92A9" w14:textId="77777777" w:rsidTr="00920374">
        <w:trPr>
          <w:trHeight w:val="1413"/>
        </w:trPr>
        <w:tc>
          <w:tcPr>
            <w:tcW w:w="2616" w:type="dxa"/>
          </w:tcPr>
          <w:p w14:paraId="2641FA84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E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0018E6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4E9BD2E2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4C34511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0E18204D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CFB3A42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AF608A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BB8009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0CF6BF8F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4A42B2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96AF" wp14:editId="5FBA804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1ECC" wp14:editId="27C54224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821B6" w14:textId="77777777" w:rsidR="003D72E2" w:rsidRDefault="003D72E2" w:rsidP="004A1BE6">
      <w:r>
        <w:separator/>
      </w:r>
    </w:p>
  </w:endnote>
  <w:endnote w:type="continuationSeparator" w:id="0">
    <w:p w14:paraId="07FE5C92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22C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FDFF432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7243C" w14:textId="77777777" w:rsidR="003D72E2" w:rsidRDefault="003D72E2" w:rsidP="004A1BE6">
      <w:r>
        <w:separator/>
      </w:r>
    </w:p>
  </w:footnote>
  <w:footnote w:type="continuationSeparator" w:id="0">
    <w:p w14:paraId="7C70928F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7180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07513436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18E6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25B16"/>
    <w:rsid w:val="0025229A"/>
    <w:rsid w:val="00262079"/>
    <w:rsid w:val="002F1680"/>
    <w:rsid w:val="00345413"/>
    <w:rsid w:val="00375AB8"/>
    <w:rsid w:val="003C20A0"/>
    <w:rsid w:val="003D25AA"/>
    <w:rsid w:val="003D72E2"/>
    <w:rsid w:val="003F0F33"/>
    <w:rsid w:val="0047171A"/>
    <w:rsid w:val="004A1BE6"/>
    <w:rsid w:val="004D6C07"/>
    <w:rsid w:val="004E7D29"/>
    <w:rsid w:val="00671B52"/>
    <w:rsid w:val="006D60D6"/>
    <w:rsid w:val="007541DF"/>
    <w:rsid w:val="007E07AA"/>
    <w:rsid w:val="007F1EA1"/>
    <w:rsid w:val="008F0183"/>
    <w:rsid w:val="00907FB0"/>
    <w:rsid w:val="00911750"/>
    <w:rsid w:val="00920374"/>
    <w:rsid w:val="00943369"/>
    <w:rsid w:val="0095037A"/>
    <w:rsid w:val="009A1630"/>
    <w:rsid w:val="009C5686"/>
    <w:rsid w:val="009E1650"/>
    <w:rsid w:val="00AA54C3"/>
    <w:rsid w:val="00B02CAA"/>
    <w:rsid w:val="00B0360A"/>
    <w:rsid w:val="00B772F0"/>
    <w:rsid w:val="00B836C1"/>
    <w:rsid w:val="00B933F9"/>
    <w:rsid w:val="00BB5685"/>
    <w:rsid w:val="00BC23FB"/>
    <w:rsid w:val="00C0746E"/>
    <w:rsid w:val="00C51CB7"/>
    <w:rsid w:val="00CE2BEE"/>
    <w:rsid w:val="00D36B98"/>
    <w:rsid w:val="00D75FF4"/>
    <w:rsid w:val="00DA10DE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CC12148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86CD-8B3A-428A-9496-0D53AEDE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14</cp:revision>
  <cp:lastPrinted>2020-12-08T07:50:00Z</cp:lastPrinted>
  <dcterms:created xsi:type="dcterms:W3CDTF">2019-04-22T02:05:00Z</dcterms:created>
  <dcterms:modified xsi:type="dcterms:W3CDTF">2020-12-08T07:57:00Z</dcterms:modified>
</cp:coreProperties>
</file>