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653A" w14:textId="1F7911B3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</w:t>
      </w:r>
      <w:r w:rsidR="00B71960">
        <w:rPr>
          <w:rFonts w:asciiTheme="majorEastAsia" w:eastAsiaTheme="majorEastAsia" w:hAnsiTheme="majorEastAsia" w:hint="eastAsia"/>
          <w:sz w:val="28"/>
          <w:szCs w:val="28"/>
        </w:rPr>
        <w:t>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11CE2A89" w14:textId="77777777" w:rsidTr="00A6277D">
        <w:trPr>
          <w:trHeight w:val="482"/>
        </w:trPr>
        <w:tc>
          <w:tcPr>
            <w:tcW w:w="2616" w:type="dxa"/>
          </w:tcPr>
          <w:p w14:paraId="08E324AF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72A47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D031369" w14:textId="77777777" w:rsidR="004A1BE6" w:rsidRPr="00060F74" w:rsidRDefault="004A1BE6" w:rsidP="009A1630">
            <w:pPr>
              <w:spacing w:line="480" w:lineRule="auto"/>
              <w:ind w:firstLineChars="100" w:firstLine="204"/>
              <w:rPr>
                <w:rFonts w:asciiTheme="majorEastAsia" w:eastAsiaTheme="majorEastAsia" w:hAnsiTheme="majorEastAsia"/>
                <w:sz w:val="22"/>
              </w:rPr>
            </w:pPr>
            <w:r w:rsidRPr="00820F63">
              <w:rPr>
                <w:rFonts w:ascii="ＭＳ Ｐゴシック" w:eastAsia="ＭＳ Ｐゴシック" w:hAnsi="ＭＳ Ｐゴシック" w:hint="eastAsia"/>
                <w:spacing w:val="3"/>
                <w:w w:val="90"/>
                <w:kern w:val="0"/>
                <w:sz w:val="22"/>
                <w:fitText w:val="4200" w:id="1383823872"/>
              </w:rPr>
              <w:t>１年目</w:t>
            </w:r>
            <w:r w:rsidRPr="00820F63">
              <w:rPr>
                <w:rFonts w:asciiTheme="majorEastAsia" w:eastAsiaTheme="majorEastAsia" w:hAnsiTheme="majorEastAsia" w:hint="eastAsia"/>
                <w:spacing w:val="3"/>
                <w:w w:val="90"/>
                <w:kern w:val="0"/>
                <w:sz w:val="22"/>
                <w:fitText w:val="4200" w:id="1383823872"/>
              </w:rPr>
              <w:t xml:space="preserve">　・　２年目　・　３年目　・　４年</w:t>
            </w:r>
            <w:r w:rsidRPr="00820F63">
              <w:rPr>
                <w:rFonts w:asciiTheme="majorEastAsia" w:eastAsiaTheme="majorEastAsia" w:hAnsiTheme="majorEastAsia" w:hint="eastAsia"/>
                <w:spacing w:val="-5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A0C61B6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580D504B" w14:textId="60D10BDC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1F6B02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1495985C" w14:textId="77777777" w:rsidTr="00920374">
        <w:tc>
          <w:tcPr>
            <w:tcW w:w="2616" w:type="dxa"/>
          </w:tcPr>
          <w:p w14:paraId="2D4282B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72A47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6B9D821E" w14:textId="56C3541C" w:rsidR="00EA1AAF" w:rsidRPr="00060F74" w:rsidRDefault="00B772F0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D3DC5">
              <w:rPr>
                <w:rFonts w:asciiTheme="majorEastAsia" w:eastAsiaTheme="majorEastAsia" w:hAnsiTheme="majorEastAsia" w:hint="eastAsia"/>
                <w:sz w:val="22"/>
              </w:rPr>
              <w:t>2021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9D3DC5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9D3DC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242D15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242D15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A13299" w:rsidRPr="00060F74" w14:paraId="30B65C8D" w14:textId="77777777" w:rsidTr="003B3362">
        <w:trPr>
          <w:trHeight w:val="402"/>
        </w:trPr>
        <w:tc>
          <w:tcPr>
            <w:tcW w:w="2616" w:type="dxa"/>
          </w:tcPr>
          <w:p w14:paraId="3F5CEE3F" w14:textId="795C1F50" w:rsidR="00A13299" w:rsidRPr="00060F74" w:rsidRDefault="00A13299" w:rsidP="003B336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3299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-1683779584"/>
              </w:rPr>
              <w:t>研修種</w:t>
            </w:r>
            <w:r w:rsidRPr="00A13299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-1683779584"/>
              </w:rPr>
              <w:t>別</w:t>
            </w:r>
          </w:p>
        </w:tc>
        <w:tc>
          <w:tcPr>
            <w:tcW w:w="7840" w:type="dxa"/>
            <w:gridSpan w:val="3"/>
          </w:tcPr>
          <w:p w14:paraId="6B2CCCB6" w14:textId="4A073962" w:rsidR="00A13299" w:rsidRPr="00060F74" w:rsidRDefault="00A13299" w:rsidP="003B3362">
            <w:pPr>
              <w:rPr>
                <w:rFonts w:asciiTheme="majorEastAsia" w:eastAsiaTheme="majorEastAsia" w:hAnsiTheme="majorEastAsia"/>
                <w:sz w:val="22"/>
              </w:rPr>
            </w:pPr>
            <w:r w:rsidRPr="00A13299">
              <w:rPr>
                <w:rFonts w:asciiTheme="majorEastAsia" w:eastAsiaTheme="majorEastAsia" w:hAnsiTheme="majorEastAsia" w:hint="eastAsia"/>
                <w:sz w:val="22"/>
              </w:rPr>
              <w:t xml:space="preserve">　学会（</w:t>
            </w:r>
            <w:r w:rsidRPr="00A13299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学術大会</w:t>
            </w:r>
            <w:r w:rsidRPr="00A13299">
              <w:rPr>
                <w:rFonts w:asciiTheme="majorEastAsia" w:eastAsiaTheme="majorEastAsia" w:hAnsiTheme="majorEastAsia" w:hint="eastAsia"/>
                <w:sz w:val="22"/>
              </w:rPr>
              <w:t>・学術集会を含）</w:t>
            </w:r>
          </w:p>
        </w:tc>
      </w:tr>
      <w:tr w:rsidR="00EA1AAF" w:rsidRPr="00060F74" w14:paraId="3769AA45" w14:textId="77777777" w:rsidTr="00920374">
        <w:tc>
          <w:tcPr>
            <w:tcW w:w="2616" w:type="dxa"/>
          </w:tcPr>
          <w:p w14:paraId="2DB9BE1B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72A47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9BECA74" w14:textId="13DC8B1F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9D3DC5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9D3DC5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="009D3DC5" w:rsidRPr="009D3DC5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神奈川県病院薬剤師会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1F6B02" w:rsidRPr="00060F74" w14:paraId="056DCAD6" w14:textId="77777777" w:rsidTr="00920374">
        <w:trPr>
          <w:trHeight w:val="402"/>
        </w:trPr>
        <w:tc>
          <w:tcPr>
            <w:tcW w:w="2616" w:type="dxa"/>
          </w:tcPr>
          <w:p w14:paraId="6BB5E2A5" w14:textId="77777777" w:rsidR="001F6B02" w:rsidRPr="00060F74" w:rsidRDefault="001F6B02" w:rsidP="001F6B0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72A47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BC4BC04" w14:textId="35293868" w:rsidR="001F6B02" w:rsidRPr="00060F74" w:rsidRDefault="001F6B02" w:rsidP="001F6B0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オンライン開催（自宅・勤務先等からのweb参加）</w:t>
            </w:r>
          </w:p>
        </w:tc>
      </w:tr>
      <w:tr w:rsidR="00EA1AAF" w:rsidRPr="00060F74" w14:paraId="597DCF4A" w14:textId="77777777" w:rsidTr="00920374">
        <w:trPr>
          <w:trHeight w:val="408"/>
        </w:trPr>
        <w:tc>
          <w:tcPr>
            <w:tcW w:w="2616" w:type="dxa"/>
          </w:tcPr>
          <w:p w14:paraId="600B1E0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DC5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9D3DC5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58AD0ED" w14:textId="0982FC1A" w:rsidR="00EA1AAF" w:rsidRPr="00060F74" w:rsidRDefault="00AA330F" w:rsidP="00B772F0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242D15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D3DC5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242D15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1F6B02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20F63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0F6A3E5C" w14:textId="77777777" w:rsidTr="00BC23FB">
        <w:trPr>
          <w:trHeight w:val="800"/>
        </w:trPr>
        <w:tc>
          <w:tcPr>
            <w:tcW w:w="2616" w:type="dxa"/>
          </w:tcPr>
          <w:p w14:paraId="4A8636C1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72A4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72A47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72A47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1EB3D380" w14:textId="77777777" w:rsidR="00AA330F" w:rsidRPr="00AA330F" w:rsidRDefault="00AA330F" w:rsidP="00AA330F">
            <w:pPr>
              <w:rPr>
                <w:rFonts w:asciiTheme="majorEastAsia" w:eastAsiaTheme="majorEastAsia" w:hAnsiTheme="majorEastAsia"/>
                <w:sz w:val="22"/>
              </w:rPr>
            </w:pPr>
            <w:r w:rsidRPr="00AA330F">
              <w:rPr>
                <w:rFonts w:asciiTheme="majorEastAsia" w:eastAsiaTheme="majorEastAsia" w:hAnsiTheme="majorEastAsia" w:hint="eastAsia"/>
                <w:sz w:val="22"/>
              </w:rPr>
              <w:t>①新型コロナウイルス感染症への薬剤師の関わり(30分)</w:t>
            </w:r>
          </w:p>
          <w:p w14:paraId="23D2FB6D" w14:textId="03EBAA31" w:rsidR="00AA330F" w:rsidRPr="00AA330F" w:rsidRDefault="00AA330F" w:rsidP="00AA330F">
            <w:pPr>
              <w:rPr>
                <w:rFonts w:asciiTheme="majorEastAsia" w:eastAsiaTheme="majorEastAsia" w:hAnsiTheme="majorEastAsia"/>
                <w:sz w:val="22"/>
              </w:rPr>
            </w:pPr>
            <w:r w:rsidRPr="00AA330F">
              <w:rPr>
                <w:rFonts w:asciiTheme="majorEastAsia" w:eastAsiaTheme="majorEastAsia" w:hAnsiTheme="majorEastAsia" w:hint="eastAsia"/>
                <w:sz w:val="22"/>
              </w:rPr>
              <w:t>講師　前田 幹広 氏(聖マリアンナ医科大学病院薬剤部 )</w:t>
            </w:r>
          </w:p>
          <w:p w14:paraId="727CADCC" w14:textId="77777777" w:rsidR="00AA330F" w:rsidRPr="00AA330F" w:rsidRDefault="00AA330F" w:rsidP="00AA330F">
            <w:pPr>
              <w:rPr>
                <w:rFonts w:asciiTheme="majorEastAsia" w:eastAsiaTheme="majorEastAsia" w:hAnsiTheme="majorEastAsia"/>
                <w:sz w:val="22"/>
              </w:rPr>
            </w:pPr>
            <w:r w:rsidRPr="00AA330F">
              <w:rPr>
                <w:rFonts w:asciiTheme="majorEastAsia" w:eastAsiaTheme="majorEastAsia" w:hAnsiTheme="majorEastAsia" w:hint="eastAsia"/>
                <w:sz w:val="22"/>
              </w:rPr>
              <w:t>②コロナ医療施策の中で薬剤師に期待される役割(60分)</w:t>
            </w:r>
          </w:p>
          <w:p w14:paraId="19EF6108" w14:textId="02ECC929" w:rsidR="002B500F" w:rsidRPr="002220DA" w:rsidRDefault="00AA330F" w:rsidP="00AA330F">
            <w:pPr>
              <w:rPr>
                <w:rFonts w:asciiTheme="majorEastAsia" w:eastAsiaTheme="majorEastAsia" w:hAnsiTheme="majorEastAsia"/>
                <w:sz w:val="22"/>
              </w:rPr>
            </w:pPr>
            <w:r w:rsidRPr="00AA330F">
              <w:rPr>
                <w:rFonts w:asciiTheme="majorEastAsia" w:eastAsiaTheme="majorEastAsia" w:hAnsiTheme="majorEastAsia" w:hint="eastAsia"/>
                <w:sz w:val="22"/>
              </w:rPr>
              <w:t>講師　阿南 英明 氏(神奈川県理事（医療危機対策担当)/健康医療局技監(感染症医療提供体制担当)/藤沢市民病院副院長)</w:t>
            </w:r>
          </w:p>
        </w:tc>
      </w:tr>
      <w:tr w:rsidR="00EA1AAF" w:rsidRPr="00060F74" w14:paraId="563C5621" w14:textId="77777777" w:rsidTr="00920374">
        <w:tc>
          <w:tcPr>
            <w:tcW w:w="2616" w:type="dxa"/>
          </w:tcPr>
          <w:p w14:paraId="79E709B6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20D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2220D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0893CB70" w14:textId="3BD1189D" w:rsidR="0095037A" w:rsidRDefault="00B7680F" w:rsidP="00B7680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第１９回かながわ薬剤師学術大会２０２１</w:t>
            </w:r>
          </w:p>
          <w:p w14:paraId="5F8B05A3" w14:textId="2E2E2484" w:rsidR="00730C8A" w:rsidRDefault="00AA330F" w:rsidP="00B7680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特別講演</w:t>
            </w:r>
          </w:p>
          <w:p w14:paraId="018D51E2" w14:textId="258B05D9" w:rsidR="002B500F" w:rsidRDefault="002B500F" w:rsidP="00B7680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6C18E4" w14:textId="77777777" w:rsidR="002B500F" w:rsidRDefault="002B500F" w:rsidP="00B7680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C54A49F" w14:textId="1AAC5023" w:rsidR="00730C8A" w:rsidRPr="00060F74" w:rsidRDefault="00730C8A" w:rsidP="00B768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3E3B7320" w14:textId="77777777" w:rsidTr="00920374">
        <w:tc>
          <w:tcPr>
            <w:tcW w:w="2616" w:type="dxa"/>
          </w:tcPr>
          <w:p w14:paraId="63C11F41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220D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2220D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02D8F6B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587D150E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C6CE68F" w14:textId="4180593D" w:rsidR="000262EC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EC5B77" w14:textId="4D7DCA0F" w:rsidR="00730C8A" w:rsidRDefault="00730C8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DBD7597" w14:textId="77777777" w:rsidR="00730C8A" w:rsidRDefault="00730C8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D6E5DF" w14:textId="77777777" w:rsidR="00AC7DFC" w:rsidRPr="00060F74" w:rsidRDefault="00AC7DF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8D5C60E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9B4B95B" w14:textId="18552163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4EE8C70" w14:textId="1E8E6461" w:rsidR="00730C8A" w:rsidRDefault="00730C8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7AD9FD9" w14:textId="77777777" w:rsidR="00730C8A" w:rsidRDefault="00730C8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A446DF7" w14:textId="663D5362" w:rsidR="00AC7DFC" w:rsidRPr="00060F74" w:rsidRDefault="00AC7DF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7FC253BD" w14:textId="77777777" w:rsidTr="00920374">
        <w:trPr>
          <w:trHeight w:val="1413"/>
        </w:trPr>
        <w:tc>
          <w:tcPr>
            <w:tcW w:w="2616" w:type="dxa"/>
          </w:tcPr>
          <w:p w14:paraId="09BC56AA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2F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B772F0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75EE26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1955688A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7C98331F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6AE02CA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4C57EC8C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41A9558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351EF5A4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D137E9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BFCF5" wp14:editId="2B543340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ED579" wp14:editId="7D9057C6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8"/>
      <w:footerReference w:type="default" r:id="rId9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CEF8" w14:textId="77777777" w:rsidR="00EB4698" w:rsidRDefault="00EB4698" w:rsidP="004A1BE6">
      <w:r>
        <w:separator/>
      </w:r>
    </w:p>
  </w:endnote>
  <w:endnote w:type="continuationSeparator" w:id="0">
    <w:p w14:paraId="28565A5C" w14:textId="77777777" w:rsidR="00EB4698" w:rsidRDefault="00EB4698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9817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03B16148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3B90" w14:textId="77777777" w:rsidR="00EB4698" w:rsidRDefault="00EB4698" w:rsidP="004A1BE6">
      <w:r>
        <w:separator/>
      </w:r>
    </w:p>
  </w:footnote>
  <w:footnote w:type="continuationSeparator" w:id="0">
    <w:p w14:paraId="64F25426" w14:textId="77777777" w:rsidR="00EB4698" w:rsidRDefault="00EB4698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98E6" w14:textId="5D0FA8EA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C2843"/>
    <w:multiLevelType w:val="hybridMultilevel"/>
    <w:tmpl w:val="97505822"/>
    <w:lvl w:ilvl="0" w:tplc="8C3ED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11C09"/>
    <w:rsid w:val="00012D4C"/>
    <w:rsid w:val="0001588D"/>
    <w:rsid w:val="000262EC"/>
    <w:rsid w:val="000346B7"/>
    <w:rsid w:val="000357A0"/>
    <w:rsid w:val="00060F74"/>
    <w:rsid w:val="000824D1"/>
    <w:rsid w:val="000F2FCB"/>
    <w:rsid w:val="00103BC7"/>
    <w:rsid w:val="00137543"/>
    <w:rsid w:val="001627C2"/>
    <w:rsid w:val="001719AE"/>
    <w:rsid w:val="001A2B66"/>
    <w:rsid w:val="001F6B02"/>
    <w:rsid w:val="00217647"/>
    <w:rsid w:val="002220DA"/>
    <w:rsid w:val="00242D15"/>
    <w:rsid w:val="0025229A"/>
    <w:rsid w:val="00262079"/>
    <w:rsid w:val="002B500F"/>
    <w:rsid w:val="002F1680"/>
    <w:rsid w:val="00345413"/>
    <w:rsid w:val="003C20A0"/>
    <w:rsid w:val="003D25AA"/>
    <w:rsid w:val="003D72E2"/>
    <w:rsid w:val="003F0F33"/>
    <w:rsid w:val="00462914"/>
    <w:rsid w:val="0047171A"/>
    <w:rsid w:val="004A1BE6"/>
    <w:rsid w:val="004D6C07"/>
    <w:rsid w:val="00671B52"/>
    <w:rsid w:val="00730C8A"/>
    <w:rsid w:val="007541DF"/>
    <w:rsid w:val="007F1EA1"/>
    <w:rsid w:val="00820F63"/>
    <w:rsid w:val="00920374"/>
    <w:rsid w:val="00943369"/>
    <w:rsid w:val="0095037A"/>
    <w:rsid w:val="009A1630"/>
    <w:rsid w:val="009C5686"/>
    <w:rsid w:val="009D3DC5"/>
    <w:rsid w:val="009E1650"/>
    <w:rsid w:val="00A13299"/>
    <w:rsid w:val="00A6277D"/>
    <w:rsid w:val="00A72A47"/>
    <w:rsid w:val="00AA330F"/>
    <w:rsid w:val="00AA54C3"/>
    <w:rsid w:val="00AC7DFC"/>
    <w:rsid w:val="00B0360A"/>
    <w:rsid w:val="00B21D2C"/>
    <w:rsid w:val="00B71960"/>
    <w:rsid w:val="00B7680F"/>
    <w:rsid w:val="00B772F0"/>
    <w:rsid w:val="00B836C1"/>
    <w:rsid w:val="00B933F9"/>
    <w:rsid w:val="00BB5685"/>
    <w:rsid w:val="00BC23FB"/>
    <w:rsid w:val="00C927D7"/>
    <w:rsid w:val="00D36B98"/>
    <w:rsid w:val="00D75FF4"/>
    <w:rsid w:val="00DA10DE"/>
    <w:rsid w:val="00E34312"/>
    <w:rsid w:val="00E97E6A"/>
    <w:rsid w:val="00EA1AAF"/>
    <w:rsid w:val="00EB4698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94F91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2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4</cp:revision>
  <cp:lastPrinted>2017-10-20T10:59:00Z</cp:lastPrinted>
  <dcterms:created xsi:type="dcterms:W3CDTF">2021-11-20T13:14:00Z</dcterms:created>
  <dcterms:modified xsi:type="dcterms:W3CDTF">2021-11-25T05:52:00Z</dcterms:modified>
</cp:coreProperties>
</file>