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2D31F4A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C57C0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621DA6C8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329D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A344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96650F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96650F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26433F9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F00CC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0E9C1F20" w:rsidR="00EA1AAF" w:rsidRPr="00060F74" w:rsidRDefault="00F7757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158F7AC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5F00CC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F00CC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F00CC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F7757A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F7757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F7757A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1CD265A" w:rsidR="001D0190" w:rsidRDefault="00F7757A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F7757A">
              <w:rPr>
                <w:rFonts w:ascii="ＭＳ ゴシック" w:eastAsia="ＭＳ ゴシック" w:hAnsi="ＭＳ ゴシック" w:hint="eastAsia"/>
                <w:sz w:val="22"/>
              </w:rPr>
              <w:t>薬局開設者・管理者等が受けるべき研修会～倫理研修～</w:t>
            </w:r>
          </w:p>
          <w:p w14:paraId="7A857A64" w14:textId="77777777" w:rsidR="008C57C0" w:rsidRPr="008C57C0" w:rsidRDefault="008C57C0" w:rsidP="008C57C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8C57C0">
              <w:rPr>
                <w:rFonts w:ascii="ＭＳ ゴシック" w:eastAsia="ＭＳ ゴシック" w:hAnsi="ＭＳ ゴシック" w:hint="eastAsia"/>
                <w:sz w:val="22"/>
              </w:rPr>
              <w:t>(1) 薬局開設者・管理者等が遵守すべき法令ついて</w:t>
            </w:r>
          </w:p>
          <w:p w14:paraId="6DB53534" w14:textId="77777777" w:rsidR="008C57C0" w:rsidRPr="008C57C0" w:rsidRDefault="008C57C0" w:rsidP="008C57C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8C57C0">
              <w:rPr>
                <w:rFonts w:ascii="ＭＳ ゴシック" w:eastAsia="ＭＳ ゴシック" w:hAnsi="ＭＳ ゴシック" w:hint="eastAsia"/>
                <w:sz w:val="22"/>
              </w:rPr>
              <w:t xml:space="preserve">　①講演　神奈川県保健医療計画の改定内容について</w:t>
            </w:r>
          </w:p>
          <w:p w14:paraId="5BC6F4DD" w14:textId="77777777" w:rsidR="008C57C0" w:rsidRPr="008C57C0" w:rsidRDefault="008C57C0" w:rsidP="008C57C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8C57C0">
              <w:rPr>
                <w:rFonts w:ascii="ＭＳ ゴシック" w:eastAsia="ＭＳ ゴシック" w:hAnsi="ＭＳ ゴシック" w:hint="eastAsia"/>
                <w:sz w:val="22"/>
              </w:rPr>
              <w:t xml:space="preserve">　　講師　諸角浩利　氏（神奈川県健康医療局生活衛生部薬務課長）</w:t>
            </w:r>
          </w:p>
          <w:p w14:paraId="7AACAE8E" w14:textId="77777777" w:rsidR="008C57C0" w:rsidRPr="008C57C0" w:rsidRDefault="008C57C0" w:rsidP="008C57C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8C57C0">
              <w:rPr>
                <w:rFonts w:ascii="ＭＳ ゴシック" w:eastAsia="ＭＳ ゴシック" w:hAnsi="ＭＳ ゴシック" w:hint="eastAsia"/>
                <w:sz w:val="22"/>
              </w:rPr>
              <w:t xml:space="preserve">　②講演　適切な保険請求をするために</w:t>
            </w:r>
          </w:p>
          <w:p w14:paraId="096A12AD" w14:textId="4DB1697B" w:rsidR="00A718F9" w:rsidRPr="00A718F9" w:rsidRDefault="008C57C0" w:rsidP="008C57C0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8C57C0">
              <w:rPr>
                <w:rFonts w:ascii="ＭＳ ゴシック" w:eastAsia="ＭＳ ゴシック" w:hAnsi="ＭＳ ゴシック" w:hint="eastAsia"/>
                <w:sz w:val="22"/>
              </w:rPr>
              <w:t xml:space="preserve">　　講師　藤本直樹　氏（神奈川県国民健康保険診療報酬審査委員会　委員）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F00CC"/>
    <w:rsid w:val="00612814"/>
    <w:rsid w:val="00671B52"/>
    <w:rsid w:val="00750A1B"/>
    <w:rsid w:val="007541DF"/>
    <w:rsid w:val="00763788"/>
    <w:rsid w:val="00785F94"/>
    <w:rsid w:val="00793926"/>
    <w:rsid w:val="007A3442"/>
    <w:rsid w:val="007E07AA"/>
    <w:rsid w:val="007F1EA1"/>
    <w:rsid w:val="008425FE"/>
    <w:rsid w:val="008C17A8"/>
    <w:rsid w:val="008C1D93"/>
    <w:rsid w:val="008C57C0"/>
    <w:rsid w:val="00911750"/>
    <w:rsid w:val="00920374"/>
    <w:rsid w:val="00943369"/>
    <w:rsid w:val="0095037A"/>
    <w:rsid w:val="0095765F"/>
    <w:rsid w:val="0096650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0FEE"/>
    <w:rsid w:val="00CE2BEE"/>
    <w:rsid w:val="00D0137C"/>
    <w:rsid w:val="00D12B5C"/>
    <w:rsid w:val="00D36B98"/>
    <w:rsid w:val="00D75FF4"/>
    <w:rsid w:val="00DA10DE"/>
    <w:rsid w:val="00DD358C"/>
    <w:rsid w:val="00DF2F78"/>
    <w:rsid w:val="00E34312"/>
    <w:rsid w:val="00E97E6A"/>
    <w:rsid w:val="00EA1AAF"/>
    <w:rsid w:val="00F329D6"/>
    <w:rsid w:val="00F7757A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4</cp:revision>
  <cp:lastPrinted>2021-06-08T07:11:00Z</cp:lastPrinted>
  <dcterms:created xsi:type="dcterms:W3CDTF">2023-12-01T06:41:00Z</dcterms:created>
  <dcterms:modified xsi:type="dcterms:W3CDTF">2023-12-04T00:08:00Z</dcterms:modified>
</cp:coreProperties>
</file>