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00EEB901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272126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0DD8A7F8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72126">
              <w:rPr>
                <w:rFonts w:asciiTheme="majorEastAsia" w:eastAsiaTheme="majorEastAsia" w:hAnsiTheme="majorEastAsia" w:hint="eastAsia"/>
                <w:sz w:val="22"/>
              </w:rPr>
              <w:t>20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272126">
              <w:rPr>
                <w:rFonts w:asciiTheme="majorEastAsia" w:eastAsiaTheme="majorEastAsia" w:hAnsiTheme="majorEastAsia" w:hint="eastAsia"/>
                <w:sz w:val="22"/>
              </w:rPr>
              <w:t>金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28033CF0" w14:textId="07BBF090" w:rsidR="00FA313A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>相模原市薬剤師会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</w:p>
          <w:p w14:paraId="6963025B" w14:textId="76EAC7E3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30ACB712" w:rsidR="00FA313A" w:rsidRPr="00B51F21" w:rsidRDefault="00272126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勤務先・自宅等からのweb参加</w:t>
            </w:r>
            <w:r w:rsidR="00E47E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6587794B" w:rsidR="00FA313A" w:rsidRPr="00060F74" w:rsidRDefault="00A8460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5B6D35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D68A6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1249A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72126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A77880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272126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B023D3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DC00A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5B6D35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4A8D9A2F" w14:textId="461DDE6F" w:rsidR="005B6D35" w:rsidRPr="005B6D35" w:rsidRDefault="00272126" w:rsidP="005B6D35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相模原市薬剤師会アンチ・ドーピング研修会</w:t>
            </w:r>
          </w:p>
          <w:p w14:paraId="715A56D1" w14:textId="77777777" w:rsidR="00272126" w:rsidRDefault="00272126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272126">
              <w:rPr>
                <w:rFonts w:asciiTheme="majorEastAsia" w:eastAsiaTheme="majorEastAsia" w:hAnsiTheme="majorEastAsia" w:hint="eastAsia"/>
                <w:sz w:val="22"/>
              </w:rPr>
              <w:t>講演１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72126">
              <w:rPr>
                <w:rFonts w:asciiTheme="majorEastAsia" w:eastAsiaTheme="majorEastAsia" w:hAnsiTheme="majorEastAsia" w:hint="eastAsia"/>
                <w:sz w:val="22"/>
              </w:rPr>
              <w:t xml:space="preserve">禁止表国際基準の変更点のポイント解説 </w:t>
            </w:r>
          </w:p>
          <w:p w14:paraId="68B4DFE4" w14:textId="77777777" w:rsidR="00272126" w:rsidRDefault="00272126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272126">
              <w:rPr>
                <w:rFonts w:asciiTheme="majorEastAsia" w:eastAsiaTheme="majorEastAsia" w:hAnsiTheme="majorEastAsia" w:hint="eastAsia"/>
                <w:sz w:val="22"/>
              </w:rPr>
              <w:t xml:space="preserve">講師１　藤本愛里氏（相模原市薬剤師会　啓発・アンチドーピング委員会） </w:t>
            </w:r>
          </w:p>
          <w:p w14:paraId="1702CB14" w14:textId="77777777" w:rsidR="00272126" w:rsidRDefault="00272126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272126">
              <w:rPr>
                <w:rFonts w:asciiTheme="majorEastAsia" w:eastAsiaTheme="majorEastAsia" w:hAnsiTheme="majorEastAsia" w:hint="eastAsia"/>
                <w:sz w:val="22"/>
              </w:rPr>
              <w:t xml:space="preserve">講演２　「アンチ・ドーピング活動を通じて地域とつながる」 </w:t>
            </w:r>
          </w:p>
          <w:p w14:paraId="5A5FA4A1" w14:textId="7DFE11EE" w:rsidR="00A8460A" w:rsidRPr="00A8460A" w:rsidRDefault="00272126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272126">
              <w:rPr>
                <w:rFonts w:asciiTheme="majorEastAsia" w:eastAsiaTheme="majorEastAsia" w:hAnsiTheme="majorEastAsia" w:hint="eastAsia"/>
                <w:sz w:val="22"/>
              </w:rPr>
              <w:t>講師２　薄墨聖子氏（セガファーマ　サザン調剤薬局城東（徳島県）　スポーツファーマシスト）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A64B" w14:textId="0F697BB3" w:rsidR="009A1630" w:rsidRDefault="009A1630" w:rsidP="00A7788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BD3C" w14:textId="684489E1" w:rsidR="009A1630" w:rsidRDefault="009A1630" w:rsidP="00A7788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</w:t>
    </w:r>
    <w:r w:rsidR="00A77880">
      <w:rPr>
        <w:rFonts w:asciiTheme="majorEastAsia" w:eastAsiaTheme="majorEastAsia" w:hAnsiTheme="majorEastAsia" w:hint="eastAsia"/>
        <w:sz w:val="28"/>
        <w:szCs w:val="28"/>
      </w:rPr>
      <w:t>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16196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1F4BCB"/>
    <w:rsid w:val="002003CC"/>
    <w:rsid w:val="00217647"/>
    <w:rsid w:val="00223B68"/>
    <w:rsid w:val="00226C1C"/>
    <w:rsid w:val="002374E1"/>
    <w:rsid w:val="0025229A"/>
    <w:rsid w:val="00262079"/>
    <w:rsid w:val="00272126"/>
    <w:rsid w:val="002A4B46"/>
    <w:rsid w:val="002C5C9B"/>
    <w:rsid w:val="002E7389"/>
    <w:rsid w:val="002F1680"/>
    <w:rsid w:val="00304E44"/>
    <w:rsid w:val="003224A3"/>
    <w:rsid w:val="0032690C"/>
    <w:rsid w:val="00345413"/>
    <w:rsid w:val="003461F7"/>
    <w:rsid w:val="00356977"/>
    <w:rsid w:val="0037739F"/>
    <w:rsid w:val="003C20A0"/>
    <w:rsid w:val="003D25AA"/>
    <w:rsid w:val="003D72E2"/>
    <w:rsid w:val="003F0F33"/>
    <w:rsid w:val="00427341"/>
    <w:rsid w:val="0047171A"/>
    <w:rsid w:val="00471DAD"/>
    <w:rsid w:val="004A1BE6"/>
    <w:rsid w:val="004B43B4"/>
    <w:rsid w:val="004C599B"/>
    <w:rsid w:val="004D3685"/>
    <w:rsid w:val="004D6C07"/>
    <w:rsid w:val="004E3906"/>
    <w:rsid w:val="004E6DDE"/>
    <w:rsid w:val="004F0B63"/>
    <w:rsid w:val="00501923"/>
    <w:rsid w:val="0050699A"/>
    <w:rsid w:val="00544C99"/>
    <w:rsid w:val="005539B0"/>
    <w:rsid w:val="005B6D35"/>
    <w:rsid w:val="00607208"/>
    <w:rsid w:val="00661752"/>
    <w:rsid w:val="00671B52"/>
    <w:rsid w:val="006B3B72"/>
    <w:rsid w:val="0072745E"/>
    <w:rsid w:val="007541DF"/>
    <w:rsid w:val="007C7FD2"/>
    <w:rsid w:val="007F1EA1"/>
    <w:rsid w:val="008564B9"/>
    <w:rsid w:val="008A2C13"/>
    <w:rsid w:val="008C76CE"/>
    <w:rsid w:val="008F264D"/>
    <w:rsid w:val="00920374"/>
    <w:rsid w:val="00933960"/>
    <w:rsid w:val="00943369"/>
    <w:rsid w:val="0095037A"/>
    <w:rsid w:val="009843E6"/>
    <w:rsid w:val="00984AA9"/>
    <w:rsid w:val="00997C65"/>
    <w:rsid w:val="009A1630"/>
    <w:rsid w:val="009B4A02"/>
    <w:rsid w:val="009C5686"/>
    <w:rsid w:val="009D403D"/>
    <w:rsid w:val="009E1650"/>
    <w:rsid w:val="00A15D69"/>
    <w:rsid w:val="00A60571"/>
    <w:rsid w:val="00A77880"/>
    <w:rsid w:val="00A8460A"/>
    <w:rsid w:val="00AA47C2"/>
    <w:rsid w:val="00AA54C3"/>
    <w:rsid w:val="00AC23D8"/>
    <w:rsid w:val="00AF3E30"/>
    <w:rsid w:val="00B023D3"/>
    <w:rsid w:val="00B0360A"/>
    <w:rsid w:val="00B3225A"/>
    <w:rsid w:val="00B32F06"/>
    <w:rsid w:val="00B421E3"/>
    <w:rsid w:val="00B50235"/>
    <w:rsid w:val="00B51F21"/>
    <w:rsid w:val="00B53B53"/>
    <w:rsid w:val="00B772F0"/>
    <w:rsid w:val="00B836C1"/>
    <w:rsid w:val="00B933F9"/>
    <w:rsid w:val="00BB08C6"/>
    <w:rsid w:val="00BB5685"/>
    <w:rsid w:val="00BC23FB"/>
    <w:rsid w:val="00C1279B"/>
    <w:rsid w:val="00C63BCF"/>
    <w:rsid w:val="00CC5EDC"/>
    <w:rsid w:val="00D36B98"/>
    <w:rsid w:val="00D50CCA"/>
    <w:rsid w:val="00D75FF4"/>
    <w:rsid w:val="00DA10DE"/>
    <w:rsid w:val="00DC00A2"/>
    <w:rsid w:val="00DD68A6"/>
    <w:rsid w:val="00E34312"/>
    <w:rsid w:val="00E41DE5"/>
    <w:rsid w:val="00E46599"/>
    <w:rsid w:val="00E47EB4"/>
    <w:rsid w:val="00E97E6A"/>
    <w:rsid w:val="00EA1AAF"/>
    <w:rsid w:val="00EC6097"/>
    <w:rsid w:val="00F5590D"/>
    <w:rsid w:val="00F7151F"/>
    <w:rsid w:val="00F9401B"/>
    <w:rsid w:val="00FA313A"/>
    <w:rsid w:val="00FB3F36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37</cp:revision>
  <cp:lastPrinted>2017-10-20T10:59:00Z</cp:lastPrinted>
  <dcterms:created xsi:type="dcterms:W3CDTF">2024-06-11T05:25:00Z</dcterms:created>
  <dcterms:modified xsi:type="dcterms:W3CDTF">2026-01-06T07:56:00Z</dcterms:modified>
</cp:coreProperties>
</file>