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42B0EC90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A0FEE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4F307A3D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917A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329D6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A3442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05EAD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353284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353284">
              <w:rPr>
                <w:rFonts w:asciiTheme="majorEastAsia" w:eastAsiaTheme="majorEastAsia" w:hAnsiTheme="majorEastAsia" w:hint="eastAsia"/>
                <w:sz w:val="22"/>
              </w:rPr>
              <w:t>火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96650F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96650F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78E0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0978E0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60B415B2" w14:textId="2304719C" w:rsidR="000978E0" w:rsidRDefault="000357A0" w:rsidP="00CE2BE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353284">
              <w:rPr>
                <w:rFonts w:asciiTheme="majorEastAsia" w:eastAsiaTheme="majorEastAsia" w:hAnsiTheme="majorEastAsia" w:hint="eastAsia"/>
                <w:sz w:val="22"/>
              </w:rPr>
              <w:t>横須賀市</w:t>
            </w:r>
            <w:r w:rsidR="00D05EAD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</w:p>
          <w:p w14:paraId="5039041E" w14:textId="378ABE52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1E9E3815" w14:textId="77777777" w:rsidR="00BB2282" w:rsidRDefault="00BB228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横須賀市生涯学習センター（まなびかん）第２学習室</w:t>
            </w:r>
          </w:p>
          <w:p w14:paraId="62135ADE" w14:textId="0EECD887" w:rsidR="00EA1AAF" w:rsidRPr="00060F74" w:rsidRDefault="00353284">
            <w:pPr>
              <w:rPr>
                <w:rFonts w:asciiTheme="majorEastAsia" w:eastAsiaTheme="majorEastAsia" w:hAnsiTheme="majorEastAsia"/>
                <w:sz w:val="22"/>
              </w:rPr>
            </w:pPr>
            <w:r w:rsidRPr="00353284">
              <w:rPr>
                <w:rFonts w:asciiTheme="majorEastAsia" w:eastAsiaTheme="majorEastAsia" w:hAnsiTheme="majorEastAsia" w:hint="eastAsia"/>
                <w:sz w:val="22"/>
              </w:rPr>
              <w:t>ウェルシティ市民プラザ</w:t>
            </w:r>
            <w:r w:rsidR="00BB2282">
              <w:rPr>
                <w:rFonts w:asciiTheme="majorEastAsia" w:eastAsiaTheme="majorEastAsia" w:hAnsiTheme="majorEastAsia" w:hint="eastAsia"/>
                <w:sz w:val="22"/>
              </w:rPr>
              <w:t xml:space="preserve">　５階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1D737736" w:rsidR="00EA1AAF" w:rsidRPr="00060F74" w:rsidRDefault="00353284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12B5C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A3442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D12B5C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12B5C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12B5C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D12B5C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034CFBAF" w:rsidR="001D0190" w:rsidRDefault="00353284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353284">
              <w:rPr>
                <w:rFonts w:ascii="ＭＳ ゴシック" w:eastAsia="ＭＳ ゴシック" w:hAnsi="ＭＳ ゴシック" w:hint="eastAsia"/>
                <w:sz w:val="22"/>
              </w:rPr>
              <w:t>神奈川県統一調剤事故防止研修会（横須賀）</w:t>
            </w:r>
          </w:p>
          <w:p w14:paraId="5FC24104" w14:textId="77777777" w:rsidR="00353284" w:rsidRPr="00353284" w:rsidRDefault="00353284" w:rsidP="0035328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講演①　行政に寄せられた薬局に対する意見・苦情、注意事項等</w:t>
            </w:r>
          </w:p>
          <w:p w14:paraId="3A45274C" w14:textId="77777777" w:rsidR="00353284" w:rsidRPr="00353284" w:rsidRDefault="00353284" w:rsidP="0035328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講師①　調整中（横須賀市保健所健康づくり課　維持薬事担当者）</w:t>
            </w:r>
          </w:p>
          <w:p w14:paraId="0A015738" w14:textId="77777777" w:rsidR="00353284" w:rsidRPr="00353284" w:rsidRDefault="00353284" w:rsidP="0035328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講演②　市販薬の乱用とオーバードーズ～法中毒学の見地から～（DVD）</w:t>
            </w:r>
          </w:p>
          <w:p w14:paraId="707BB331" w14:textId="77777777" w:rsidR="00353284" w:rsidRPr="00353284" w:rsidRDefault="00353284" w:rsidP="0035328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講師②　篠塚達雄氏（横浜薬科大学　顧問）</w:t>
            </w:r>
          </w:p>
          <w:p w14:paraId="54965350" w14:textId="77777777" w:rsidR="00353284" w:rsidRPr="00353284" w:rsidRDefault="00353284" w:rsidP="00353284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講演③　横須賀市薬剤師会に寄せられた不審患者、連絡事項など</w:t>
            </w:r>
          </w:p>
          <w:p w14:paraId="096A12AD" w14:textId="26070F49" w:rsidR="00A718F9" w:rsidRPr="00A718F9" w:rsidRDefault="00353284" w:rsidP="00353284">
            <w:pPr>
              <w:spacing w:line="220" w:lineRule="exact"/>
              <w:rPr>
                <w:rFonts w:ascii="ＭＳ ゴシック" w:eastAsia="ＭＳ ゴシック" w:hAnsi="ＭＳ ゴシック"/>
                <w:sz w:val="22"/>
              </w:rPr>
            </w:pPr>
            <w:r w:rsidRPr="003532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講師③　鈴木康生氏（横須賀市薬剤師会　リスクマネジャー）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72EF" w14:textId="77777777" w:rsidR="008C1D93" w:rsidRDefault="008C1D93" w:rsidP="004A1BE6">
      <w:r>
        <w:separator/>
      </w:r>
    </w:p>
  </w:endnote>
  <w:endnote w:type="continuationSeparator" w:id="0">
    <w:p w14:paraId="1CA4A317" w14:textId="77777777" w:rsidR="008C1D93" w:rsidRDefault="008C1D9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237" w14:textId="77777777" w:rsidR="008C1D93" w:rsidRDefault="008C1D93" w:rsidP="004A1BE6">
      <w:r>
        <w:separator/>
      </w:r>
    </w:p>
  </w:footnote>
  <w:footnote w:type="continuationSeparator" w:id="0">
    <w:p w14:paraId="286C397A" w14:textId="77777777" w:rsidR="008C1D93" w:rsidRDefault="008C1D9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978E0"/>
    <w:rsid w:val="000A1324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53284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55928"/>
    <w:rsid w:val="0047171A"/>
    <w:rsid w:val="00473FAC"/>
    <w:rsid w:val="004917AF"/>
    <w:rsid w:val="004A1BE6"/>
    <w:rsid w:val="004D6C07"/>
    <w:rsid w:val="00516663"/>
    <w:rsid w:val="00560589"/>
    <w:rsid w:val="00566C67"/>
    <w:rsid w:val="00612814"/>
    <w:rsid w:val="00671B52"/>
    <w:rsid w:val="00750A1B"/>
    <w:rsid w:val="007541DF"/>
    <w:rsid w:val="00763788"/>
    <w:rsid w:val="00785F94"/>
    <w:rsid w:val="00793926"/>
    <w:rsid w:val="007A3442"/>
    <w:rsid w:val="007E07AA"/>
    <w:rsid w:val="007F1EA1"/>
    <w:rsid w:val="008425FE"/>
    <w:rsid w:val="008C17A8"/>
    <w:rsid w:val="008C1D93"/>
    <w:rsid w:val="00911750"/>
    <w:rsid w:val="00920374"/>
    <w:rsid w:val="00943369"/>
    <w:rsid w:val="0095037A"/>
    <w:rsid w:val="0095765F"/>
    <w:rsid w:val="0096650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2282"/>
    <w:rsid w:val="00BB5685"/>
    <w:rsid w:val="00BC0549"/>
    <w:rsid w:val="00BC23FB"/>
    <w:rsid w:val="00C43E3B"/>
    <w:rsid w:val="00C51CB7"/>
    <w:rsid w:val="00CA0FEE"/>
    <w:rsid w:val="00CE2BEE"/>
    <w:rsid w:val="00D0137C"/>
    <w:rsid w:val="00D05EAD"/>
    <w:rsid w:val="00D12B5C"/>
    <w:rsid w:val="00D36B98"/>
    <w:rsid w:val="00D75FF4"/>
    <w:rsid w:val="00DA10DE"/>
    <w:rsid w:val="00DD358C"/>
    <w:rsid w:val="00DF2F78"/>
    <w:rsid w:val="00E34312"/>
    <w:rsid w:val="00E97E6A"/>
    <w:rsid w:val="00EA1AAF"/>
    <w:rsid w:val="00F329D6"/>
    <w:rsid w:val="00F97C36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22</cp:revision>
  <cp:lastPrinted>2021-06-08T07:11:00Z</cp:lastPrinted>
  <dcterms:created xsi:type="dcterms:W3CDTF">2021-06-08T07:16:00Z</dcterms:created>
  <dcterms:modified xsi:type="dcterms:W3CDTF">2023-12-13T00:27:00Z</dcterms:modified>
</cp:coreProperties>
</file>