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49646B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402429E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0F39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0F39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54BE9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54BE9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F243844" w:rsidR="00EA1AAF" w:rsidRPr="00060F74" w:rsidRDefault="009A0F39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A6BE346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34E0D9E5" w:rsidR="001D0190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  <w:r w:rsidR="009E4E90">
              <w:rPr>
                <w:rFonts w:ascii="ＭＳ ゴシック" w:eastAsia="ＭＳ ゴシック" w:hAnsi="ＭＳ ゴシック" w:hint="eastAsia"/>
                <w:sz w:val="22"/>
              </w:rPr>
              <w:t>（web開催）</w:t>
            </w:r>
          </w:p>
          <w:p w14:paraId="4AF08F80" w14:textId="77777777" w:rsidR="000A1324" w:rsidRDefault="00A718F9" w:rsidP="000A132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講演「薬史学から薬剤師に必要な倫理を学ぶ」</w:t>
            </w:r>
          </w:p>
          <w:p w14:paraId="56E49B59" w14:textId="1B28859E" w:rsidR="000A1324" w:rsidRDefault="00A718F9" w:rsidP="000A132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講師　</w:t>
            </w:r>
            <w:r w:rsidR="009A0F39">
              <w:rPr>
                <w:rFonts w:ascii="ＭＳ ゴシック" w:eastAsia="ＭＳ ゴシック" w:hAnsi="ＭＳ ゴシック" w:hint="eastAsia"/>
                <w:sz w:val="22"/>
              </w:rPr>
              <w:t>髙橋洋一</w:t>
            </w: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　氏（</w:t>
            </w:r>
            <w:r w:rsidR="000A1324" w:rsidRPr="000A1324">
              <w:rPr>
                <w:rFonts w:ascii="ＭＳ ゴシック" w:eastAsia="ＭＳ ゴシック" w:hAnsi="ＭＳ ゴシック" w:hint="eastAsia"/>
                <w:sz w:val="22"/>
              </w:rPr>
              <w:t>日本薬史学会評議員・横浜薬科大学客員教授・</w:t>
            </w:r>
          </w:p>
          <w:p w14:paraId="02E5E2BB" w14:textId="09BDF174" w:rsidR="008425FE" w:rsidRDefault="000A1324" w:rsidP="000A1324">
            <w:pPr>
              <w:spacing w:line="260" w:lineRule="exact"/>
              <w:ind w:firstLineChars="1000" w:firstLine="2200"/>
              <w:rPr>
                <w:rFonts w:ascii="ＭＳ ゴシック" w:eastAsia="ＭＳ ゴシック" w:hAnsi="ＭＳ ゴシック"/>
                <w:sz w:val="22"/>
              </w:rPr>
            </w:pPr>
            <w:r w:rsidRPr="000A1324">
              <w:rPr>
                <w:rFonts w:ascii="ＭＳ ゴシック" w:eastAsia="ＭＳ ゴシック" w:hAnsi="ＭＳ ゴシック" w:hint="eastAsia"/>
                <w:sz w:val="22"/>
              </w:rPr>
              <w:t>東邦大学薬学部・薬史学講座責任者（非常勤講師）</w:t>
            </w:r>
            <w:r w:rsidR="00A718F9" w:rsidRPr="00A718F9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96A12AD" w14:textId="4F650CF9" w:rsidR="00A718F9" w:rsidRPr="00A718F9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スモールグループディスカッション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4BE9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10</cp:revision>
  <cp:lastPrinted>2021-06-08T07:11:00Z</cp:lastPrinted>
  <dcterms:created xsi:type="dcterms:W3CDTF">2021-06-08T07:16:00Z</dcterms:created>
  <dcterms:modified xsi:type="dcterms:W3CDTF">2023-08-16T06:05:00Z</dcterms:modified>
</cp:coreProperties>
</file>