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CB31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3F45863A" w14:textId="77777777" w:rsidTr="00920374">
        <w:tc>
          <w:tcPr>
            <w:tcW w:w="2616" w:type="dxa"/>
          </w:tcPr>
          <w:p w14:paraId="73E4CFE5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2C086DC4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782AEA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A67CF7E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B900610" w14:textId="5A15224D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3E9E9A5F" w14:textId="77777777" w:rsidTr="00920374">
        <w:tc>
          <w:tcPr>
            <w:tcW w:w="2616" w:type="dxa"/>
          </w:tcPr>
          <w:p w14:paraId="693B46EB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782AEA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221C9C22" w14:textId="6792980B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2023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金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C4F1024" w14:textId="77777777" w:rsidTr="00920374">
        <w:trPr>
          <w:trHeight w:val="1786"/>
        </w:trPr>
        <w:tc>
          <w:tcPr>
            <w:tcW w:w="2616" w:type="dxa"/>
          </w:tcPr>
          <w:p w14:paraId="6594F61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1EB0D5ED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782AEA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782AEA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782AEA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0BA038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360E43E2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20E21AD3" w14:textId="77777777" w:rsidTr="00920374">
        <w:tc>
          <w:tcPr>
            <w:tcW w:w="2616" w:type="dxa"/>
          </w:tcPr>
          <w:p w14:paraId="602B0E9E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23393129" w14:textId="36BC8243" w:rsidR="00782AEA" w:rsidRDefault="000357A0" w:rsidP="007F1EA1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fitText w:val="1680" w:id="1189283840"/>
              </w:rPr>
              <w:t>神奈川県薬剤師</w:t>
            </w:r>
            <w:r w:rsidRPr="00B772F0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782AEA" w:rsidRPr="00CE2BEE">
              <w:rPr>
                <w:rFonts w:asciiTheme="majorEastAsia" w:eastAsiaTheme="majorEastAsia" w:hAnsiTheme="majorEastAsia" w:hint="eastAsia"/>
                <w:sz w:val="22"/>
              </w:rPr>
              <w:t>共催：</w:t>
            </w:r>
            <w:r w:rsidR="003C3A84">
              <w:rPr>
                <w:rFonts w:asciiTheme="majorEastAsia" w:eastAsiaTheme="majorEastAsia" w:hAnsiTheme="majorEastAsia" w:hint="eastAsia"/>
                <w:sz w:val="22"/>
              </w:rPr>
              <w:t>保土ケ谷区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</w:p>
          <w:p w14:paraId="6EDC9F8F" w14:textId="0832E2F3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10576A" w:rsidRPr="00060F74" w14:paraId="1F94B6D5" w14:textId="77777777" w:rsidTr="00920374">
        <w:trPr>
          <w:trHeight w:val="402"/>
        </w:trPr>
        <w:tc>
          <w:tcPr>
            <w:tcW w:w="2616" w:type="dxa"/>
          </w:tcPr>
          <w:p w14:paraId="1D2BDD75" w14:textId="77777777" w:rsidR="0010576A" w:rsidRPr="00060F74" w:rsidRDefault="0010576A" w:rsidP="0010576A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6DB8BF3" w14:textId="1E4CADCA" w:rsidR="0010576A" w:rsidRPr="00060F74" w:rsidRDefault="0010576A" w:rsidP="0010576A">
            <w:pPr>
              <w:rPr>
                <w:rFonts w:asciiTheme="majorEastAsia" w:eastAsiaTheme="majorEastAsia" w:hAnsiTheme="majorEastAsia"/>
                <w:sz w:val="22"/>
              </w:rPr>
            </w:pPr>
            <w:r w:rsidRPr="00FC105D">
              <w:rPr>
                <w:rFonts w:asciiTheme="majorEastAsia" w:eastAsiaTheme="majorEastAsia" w:hAnsiTheme="majorEastAsia" w:hint="eastAsia"/>
                <w:sz w:val="22"/>
              </w:rPr>
              <w:t>保土ケ谷区医師会会議室</w:t>
            </w:r>
          </w:p>
        </w:tc>
      </w:tr>
      <w:tr w:rsidR="00EA1AAF" w:rsidRPr="00060F74" w14:paraId="495B19EF" w14:textId="77777777" w:rsidTr="00920374">
        <w:trPr>
          <w:trHeight w:val="408"/>
        </w:trPr>
        <w:tc>
          <w:tcPr>
            <w:tcW w:w="2616" w:type="dxa"/>
          </w:tcPr>
          <w:p w14:paraId="2736BCC8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782AEA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79F50F5B" w14:textId="48242723" w:rsidR="00EA1AAF" w:rsidRPr="00060F74" w:rsidRDefault="003C3A84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782AEA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10576A" w:rsidRPr="00060F74" w14:paraId="0D2D5CD9" w14:textId="77777777" w:rsidTr="00BC23FB">
        <w:trPr>
          <w:trHeight w:val="800"/>
        </w:trPr>
        <w:tc>
          <w:tcPr>
            <w:tcW w:w="2616" w:type="dxa"/>
          </w:tcPr>
          <w:p w14:paraId="46FEB3AD" w14:textId="77777777" w:rsidR="0010576A" w:rsidRPr="00060F74" w:rsidRDefault="0010576A" w:rsidP="0010576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782AEA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782AEA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782AEA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12EC8B17" w14:textId="77777777" w:rsidR="0010576A" w:rsidRPr="003D5D89" w:rsidRDefault="0010576A" w:rsidP="0010576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県下統一調剤事故防止</w:t>
            </w:r>
            <w:r w:rsidRPr="00782AEA">
              <w:rPr>
                <w:rFonts w:asciiTheme="majorEastAsia" w:eastAsiaTheme="majorEastAsia" w:hAnsiTheme="majorEastAsia" w:hint="eastAsia"/>
                <w:sz w:val="22"/>
              </w:rPr>
              <w:t>研修会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（保土ケ谷）／保土ケ谷区薬剤師会研修会</w:t>
            </w:r>
          </w:p>
          <w:p w14:paraId="17A0A116" w14:textId="77777777" w:rsidR="0010576A" w:rsidRPr="00782AEA" w:rsidRDefault="0010576A" w:rsidP="0010576A">
            <w:pPr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z w:val="22"/>
              </w:rPr>
              <w:t xml:space="preserve">講演①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行政に寄せられた苦情</w:t>
            </w:r>
          </w:p>
          <w:p w14:paraId="08509785" w14:textId="77777777" w:rsidR="0010576A" w:rsidRPr="00FC105D" w:rsidRDefault="0010576A" w:rsidP="0010576A">
            <w:pPr>
              <w:rPr>
                <w:rFonts w:asciiTheme="majorEastAsia" w:eastAsiaTheme="majorEastAsia" w:hAnsiTheme="majorEastAsia"/>
                <w:sz w:val="22"/>
              </w:rPr>
            </w:pPr>
            <w:r w:rsidRPr="00FC105D">
              <w:rPr>
                <w:rFonts w:asciiTheme="majorEastAsia" w:eastAsiaTheme="majorEastAsia" w:hAnsiTheme="majorEastAsia" w:hint="eastAsia"/>
                <w:sz w:val="22"/>
              </w:rPr>
              <w:t>講師①　本田裕子氏（保土ケ谷区福祉保健センター生活衛生課食品衛生係）</w:t>
            </w:r>
          </w:p>
          <w:p w14:paraId="16D18A95" w14:textId="0913C980" w:rsidR="0010576A" w:rsidRDefault="0010576A" w:rsidP="0010576A">
            <w:pPr>
              <w:rPr>
                <w:rFonts w:asciiTheme="majorEastAsia" w:eastAsiaTheme="majorEastAsia" w:hAnsiTheme="majorEastAsia"/>
                <w:sz w:val="22"/>
              </w:rPr>
            </w:pPr>
            <w:r w:rsidRPr="00FC105D">
              <w:rPr>
                <w:rFonts w:asciiTheme="majorEastAsia" w:eastAsiaTheme="majorEastAsia" w:hAnsiTheme="majorEastAsia" w:hint="eastAsia"/>
                <w:sz w:val="22"/>
              </w:rPr>
              <w:t>講演②　県下統一調剤事故防止研修</w:t>
            </w:r>
            <w:r w:rsidR="00E77DEC">
              <w:rPr>
                <w:rFonts w:asciiTheme="majorEastAsia" w:eastAsiaTheme="majorEastAsia" w:hAnsiTheme="majorEastAsia" w:hint="eastAsia"/>
                <w:sz w:val="22"/>
              </w:rPr>
              <w:t>会</w:t>
            </w:r>
          </w:p>
          <w:p w14:paraId="343FC31F" w14:textId="7FBE319E" w:rsidR="0010576A" w:rsidRPr="00060F74" w:rsidRDefault="0010576A" w:rsidP="0010576A">
            <w:pPr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z w:val="22"/>
              </w:rPr>
              <w:t xml:space="preserve">講師②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大村卓</w:t>
            </w:r>
            <w:r w:rsidRPr="00782AEA">
              <w:rPr>
                <w:rFonts w:asciiTheme="majorEastAsia" w:eastAsiaTheme="majorEastAsia" w:hAnsiTheme="majorEastAsia" w:hint="eastAsia"/>
                <w:sz w:val="22"/>
              </w:rPr>
              <w:t>氏（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保土ケ谷薬業会　リスクマネジャー</w:t>
            </w:r>
            <w:r w:rsidRPr="00782AEA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06BD0EB2" w14:textId="77777777" w:rsidTr="00920374">
        <w:tc>
          <w:tcPr>
            <w:tcW w:w="2616" w:type="dxa"/>
          </w:tcPr>
          <w:p w14:paraId="204FA97B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5B966C5B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4C7C723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2F48A7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4031EB1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4F2BE27" w14:textId="77777777" w:rsidTr="00920374">
        <w:tc>
          <w:tcPr>
            <w:tcW w:w="2616" w:type="dxa"/>
          </w:tcPr>
          <w:p w14:paraId="1DE98474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782AE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782AE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228B1C0D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4DBFE441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55A4810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04AF7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CCC2F44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03DFEAC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55FE473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CBF30E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D3853C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16B19731" w14:textId="77777777" w:rsidTr="00920374">
        <w:trPr>
          <w:trHeight w:val="1413"/>
        </w:trPr>
        <w:tc>
          <w:tcPr>
            <w:tcW w:w="2616" w:type="dxa"/>
          </w:tcPr>
          <w:p w14:paraId="7F75B53B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12DCAC03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61B69B2F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356C3291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17EB219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6BF9F9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0596B85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64832865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601E6E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03026F" wp14:editId="488114B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5B49D" wp14:editId="44EEB19E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3C3A84">
      <w:headerReference w:type="default" r:id="rId7"/>
      <w:footerReference w:type="default" r:id="rId8"/>
      <w:pgSz w:w="11906" w:h="16838"/>
      <w:pgMar w:top="720" w:right="720" w:bottom="426" w:left="72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38D6E" w14:textId="77777777" w:rsidR="003D72E2" w:rsidRDefault="003D72E2" w:rsidP="004A1BE6">
      <w:r>
        <w:separator/>
      </w:r>
    </w:p>
  </w:endnote>
  <w:endnote w:type="continuationSeparator" w:id="0">
    <w:p w14:paraId="258ADA8C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CDE60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514BDDD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0D849" w14:textId="77777777" w:rsidR="003D72E2" w:rsidRDefault="003D72E2" w:rsidP="004A1BE6">
      <w:r>
        <w:separator/>
      </w:r>
    </w:p>
  </w:footnote>
  <w:footnote w:type="continuationSeparator" w:id="0">
    <w:p w14:paraId="2DA98FD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12FDF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1E65021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0576A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C3A84"/>
    <w:rsid w:val="003D25AA"/>
    <w:rsid w:val="003D72E2"/>
    <w:rsid w:val="003F0F33"/>
    <w:rsid w:val="0047171A"/>
    <w:rsid w:val="004A1BE6"/>
    <w:rsid w:val="004D6C07"/>
    <w:rsid w:val="00671B52"/>
    <w:rsid w:val="007541DF"/>
    <w:rsid w:val="00782AEA"/>
    <w:rsid w:val="007F1EA1"/>
    <w:rsid w:val="00920374"/>
    <w:rsid w:val="00943369"/>
    <w:rsid w:val="0095037A"/>
    <w:rsid w:val="009A1630"/>
    <w:rsid w:val="009C5686"/>
    <w:rsid w:val="009E1650"/>
    <w:rsid w:val="00AA54C3"/>
    <w:rsid w:val="00B0360A"/>
    <w:rsid w:val="00B772F0"/>
    <w:rsid w:val="00B836C1"/>
    <w:rsid w:val="00B933F9"/>
    <w:rsid w:val="00BB5685"/>
    <w:rsid w:val="00BC23FB"/>
    <w:rsid w:val="00D36B98"/>
    <w:rsid w:val="00D75FF4"/>
    <w:rsid w:val="00DA10DE"/>
    <w:rsid w:val="00E34312"/>
    <w:rsid w:val="00E77DEC"/>
    <w:rsid w:val="00E97E6A"/>
    <w:rsid w:val="00EA1AAF"/>
    <w:rsid w:val="00E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09581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2017-10-20T10:59:00Z</cp:lastPrinted>
  <dcterms:created xsi:type="dcterms:W3CDTF">2017-10-17T08:51:00Z</dcterms:created>
  <dcterms:modified xsi:type="dcterms:W3CDTF">2023-11-08T00:14:00Z</dcterms:modified>
</cp:coreProperties>
</file>