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6680DFC2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A90F7F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1E0CEC5" w:rsidR="00EA1AAF" w:rsidRPr="00060F74" w:rsidRDefault="00A90F7F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18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A90F7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5366403" w14:textId="486528D4" w:rsidR="00A90F7F" w:rsidRDefault="000357A0" w:rsidP="00A90F7F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0F7F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A90F7F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A90F7F">
              <w:rPr>
                <w:rFonts w:asciiTheme="majorEastAsia" w:eastAsiaTheme="majorEastAsia" w:hAnsiTheme="majorEastAsia" w:hint="eastAsia"/>
                <w:sz w:val="22"/>
              </w:rPr>
              <w:t>：都筑区薬剤師会、キッセイ薬品工業㈱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6963025B" w14:textId="22A7AE6B" w:rsidR="00EA1AAF" w:rsidRPr="00060F74" w:rsidRDefault="000357A0" w:rsidP="00A90F7F">
            <w:pPr>
              <w:rPr>
                <w:rFonts w:asciiTheme="majorEastAsia" w:eastAsiaTheme="majorEastAsia" w:hAnsiTheme="majorEastAsia"/>
                <w:sz w:val="22"/>
              </w:rPr>
            </w:pPr>
            <w:r w:rsidRPr="00A90F7F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DD27A4B" w:rsidR="00EA1AAF" w:rsidRPr="00060F74" w:rsidRDefault="00A90F7F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35827DF3" w:rsidR="00EA1AAF" w:rsidRPr="00060F74" w:rsidRDefault="00A90F7F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90F7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90F7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90F7F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1831691F" w14:textId="77777777" w:rsidR="004A1BE6" w:rsidRPr="00A90F7F" w:rsidRDefault="00A90F7F" w:rsidP="00A90F7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90F7F">
              <w:rPr>
                <w:rFonts w:asciiTheme="majorEastAsia" w:eastAsiaTheme="majorEastAsia" w:hAnsiTheme="majorEastAsia" w:hint="eastAsia"/>
                <w:szCs w:val="21"/>
              </w:rPr>
              <w:t>第１回都筑区薬剤師会研修会</w:t>
            </w:r>
          </w:p>
          <w:p w14:paraId="4CE745A8" w14:textId="77777777" w:rsidR="00A90F7F" w:rsidRDefault="00A90F7F" w:rsidP="00A90F7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A90F7F">
              <w:rPr>
                <w:rFonts w:asciiTheme="majorEastAsia" w:eastAsiaTheme="majorEastAsia" w:hAnsiTheme="majorEastAsia" w:hint="eastAsia"/>
                <w:szCs w:val="21"/>
              </w:rPr>
              <w:t>講演①「糖尿病薬物療法の変遷と課題～患者さんをいかに支援し続ける～」</w:t>
            </w:r>
          </w:p>
          <w:p w14:paraId="1924CE9A" w14:textId="7D2699CD" w:rsidR="00A90F7F" w:rsidRPr="00A90F7F" w:rsidRDefault="00A90F7F" w:rsidP="00A90F7F">
            <w:pPr>
              <w:spacing w:line="280" w:lineRule="exact"/>
              <w:rPr>
                <w:rFonts w:asciiTheme="majorEastAsia" w:eastAsiaTheme="majorEastAsia" w:hAnsiTheme="majorEastAsia" w:hint="eastAsia"/>
                <w:szCs w:val="21"/>
              </w:rPr>
            </w:pPr>
            <w:r w:rsidRPr="00A90F7F">
              <w:rPr>
                <w:rFonts w:asciiTheme="majorEastAsia" w:eastAsiaTheme="majorEastAsia" w:hAnsiTheme="majorEastAsia" w:hint="eastAsia"/>
                <w:szCs w:val="21"/>
              </w:rPr>
              <w:t>講師①　厚田幸一朗 氏（北里大学　名誉教授）</w:t>
            </w:r>
          </w:p>
          <w:p w14:paraId="3416BC38" w14:textId="77777777" w:rsidR="00A90F7F" w:rsidRPr="00A90F7F" w:rsidRDefault="00A90F7F" w:rsidP="00A90F7F">
            <w:pPr>
              <w:spacing w:line="280" w:lineRule="exact"/>
              <w:rPr>
                <w:rFonts w:asciiTheme="majorEastAsia" w:eastAsiaTheme="majorEastAsia" w:hAnsiTheme="majorEastAsia" w:hint="eastAsia"/>
                <w:szCs w:val="21"/>
              </w:rPr>
            </w:pPr>
            <w:r w:rsidRPr="00A90F7F">
              <w:rPr>
                <w:rFonts w:asciiTheme="majorEastAsia" w:eastAsiaTheme="majorEastAsia" w:hAnsiTheme="majorEastAsia" w:hint="eastAsia"/>
                <w:szCs w:val="21"/>
              </w:rPr>
              <w:t>講演②「都筑区における糖尿病疾患別事業の取り組みについて」</w:t>
            </w:r>
          </w:p>
          <w:p w14:paraId="5A5FA4A1" w14:textId="673F74C0" w:rsidR="00A90F7F" w:rsidRPr="00A90F7F" w:rsidRDefault="00A90F7F" w:rsidP="00A90F7F">
            <w:pPr>
              <w:spacing w:line="280" w:lineRule="exact"/>
              <w:rPr>
                <w:rFonts w:asciiTheme="majorEastAsia" w:eastAsiaTheme="majorEastAsia" w:hAnsiTheme="majorEastAsia" w:hint="eastAsia"/>
                <w:szCs w:val="21"/>
              </w:rPr>
            </w:pPr>
            <w:r w:rsidRPr="00A90F7F">
              <w:rPr>
                <w:rFonts w:asciiTheme="majorEastAsia" w:eastAsiaTheme="majorEastAsia" w:hAnsiTheme="majorEastAsia" w:hint="eastAsia"/>
                <w:szCs w:val="21"/>
              </w:rPr>
              <w:t>講師②　伊藤直哉 氏（トップファーマシー）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01DEF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671B52"/>
    <w:rsid w:val="007541DF"/>
    <w:rsid w:val="007F1EA1"/>
    <w:rsid w:val="008C76CE"/>
    <w:rsid w:val="00920374"/>
    <w:rsid w:val="00943369"/>
    <w:rsid w:val="0095037A"/>
    <w:rsid w:val="009A1630"/>
    <w:rsid w:val="009C5686"/>
    <w:rsid w:val="009D403D"/>
    <w:rsid w:val="009E1650"/>
    <w:rsid w:val="00A90F7F"/>
    <w:rsid w:val="00AA54C3"/>
    <w:rsid w:val="00AC23D8"/>
    <w:rsid w:val="00B0360A"/>
    <w:rsid w:val="00B772F0"/>
    <w:rsid w:val="00B836C1"/>
    <w:rsid w:val="00B933F9"/>
    <w:rsid w:val="00BB5685"/>
    <w:rsid w:val="00BC23FB"/>
    <w:rsid w:val="00D36B98"/>
    <w:rsid w:val="00D75FF4"/>
    <w:rsid w:val="00DA10DE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3</cp:revision>
  <cp:lastPrinted>2017-10-20T10:59:00Z</cp:lastPrinted>
  <dcterms:created xsi:type="dcterms:W3CDTF">2024-06-11T05:25:00Z</dcterms:created>
  <dcterms:modified xsi:type="dcterms:W3CDTF">2024-06-11T06:49:00Z</dcterms:modified>
</cp:coreProperties>
</file>